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ind w:left="1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18"/>
          <w:sz w:val="28"/>
          <w:szCs w:val="28"/>
        </w:rPr>
        <w:t>附件1</w:t>
      </w:r>
    </w:p>
    <w:p>
      <w:pPr>
        <w:spacing w:line="452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</w:rPr>
        <w:t>“诚以养德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</w:rPr>
        <w:t>信以铸人”诚信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  <w:lang w:val="en-US" w:eastAsia="zh-CN"/>
        </w:rPr>
        <w:t>教育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</w:rPr>
        <w:t>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  <w:lang w:val="en-US" w:eastAsia="zh-CN"/>
        </w:rPr>
        <w:t>舞台剧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</w:rPr>
        <w:t>细则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  <w:lang w:val="en-US" w:eastAsia="zh-CN"/>
        </w:rPr>
        <w:t>要求</w:t>
      </w:r>
    </w:p>
    <w:p>
      <w:pPr>
        <w:spacing w:before="143" w:line="215" w:lineRule="auto"/>
        <w:ind w:left="2951" w:right="623" w:hanging="2530"/>
        <w:jc w:val="center"/>
        <w:rPr>
          <w:rFonts w:hint="eastAsia" w:ascii="宋体" w:hAnsi="宋体" w:cs="宋体"/>
          <w:b/>
          <w:bCs/>
          <w:spacing w:val="-8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810"/>
        <w:textAlignment w:val="auto"/>
        <w:rPr>
          <w:rFonts w:hint="default" w:ascii="Times New Roman" w:hAnsi="Times New Roman" w:eastAsia="仿宋_GB2312" w:cs="Times New Roman"/>
          <w:spacing w:val="9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9"/>
          <w:sz w:val="32"/>
          <w:szCs w:val="32"/>
          <w:lang w:val="en-US" w:eastAsia="zh-CN"/>
        </w:rPr>
        <w:t>一、舞台剧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作品内容：以“诚以养德信以铸人”为主题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，通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过舞台剧形式演绎诚信故事。参赛舞台剧题材不限(叙事剧</w:t>
      </w: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小品、相声、音乐短剧、歌舞短剧等),鼓励参赛选手结合诚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信和国家助学贷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款自构情节，亦或演绎真实情节，更富有感染力。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810"/>
        <w:textAlignment w:val="auto"/>
        <w:rPr>
          <w:rFonts w:hint="default" w:ascii="Times New Roman" w:hAnsi="Times New Roman" w:eastAsia="仿宋_GB2312" w:cs="Times New Roman"/>
          <w:spacing w:val="9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9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舞台剧创作要求各参赛队伍以原创为主。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810"/>
        <w:textAlignment w:val="auto"/>
        <w:rPr>
          <w:rFonts w:hint="default" w:ascii="Times New Roman" w:hAnsi="Times New Roman" w:eastAsia="仿宋_GB2312" w:cs="Times New Roman"/>
          <w:spacing w:val="9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9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作品要求内容健康向上、主题鲜明、与时俱进，无科学常识性错误。作品整体构思新颖，紧扣主题。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810"/>
        <w:textAlignment w:val="auto"/>
        <w:rPr>
          <w:rFonts w:hint="default" w:ascii="Times New Roman" w:hAnsi="Times New Roman" w:eastAsia="仿宋_GB2312" w:cs="Times New Roman"/>
          <w:spacing w:val="9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9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作品中恰当地使用背景音乐、独白、不同叙事手段等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textAlignment w:val="auto"/>
        <w:rPr>
          <w:rFonts w:hint="default" w:ascii="Times New Roman" w:hAnsi="Times New Roman" w:eastAsia="仿宋_GB2312" w:cs="Times New Roman"/>
          <w:spacing w:val="9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舞台剧表现手段适当加分。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810"/>
        <w:textAlignment w:val="auto"/>
        <w:rPr>
          <w:rFonts w:hint="default" w:ascii="Times New Roman" w:hAnsi="Times New Roman" w:eastAsia="仿宋_GB2312" w:cs="Times New Roman"/>
          <w:spacing w:val="9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9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舞台剧场景照片分辨率为300dpi, 要求高清代表性画  面。若有视频背景，要求画面清晰，格式分辨率不低于1920  ×1080,视频格式为MPEG、MP4、MOV等(不含FLV、F4V、RMVB、3GP格式)。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810"/>
        <w:textAlignment w:val="auto"/>
        <w:rPr>
          <w:rFonts w:hint="default" w:ascii="Times New Roman" w:hAnsi="Times New Roman" w:eastAsia="仿宋_GB2312" w:cs="Times New Roman"/>
          <w:spacing w:val="9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9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作品时间：15分钟以内。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810"/>
        <w:textAlignment w:val="auto"/>
        <w:rPr>
          <w:rFonts w:hint="default" w:ascii="Times New Roman" w:hAnsi="Times New Roman" w:eastAsia="仿宋_GB2312" w:cs="Times New Roman"/>
          <w:spacing w:val="3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9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作品人数：每个作品参赛学生人数应在2-6人。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655" w:firstLineChars="200"/>
        <w:textAlignment w:val="auto"/>
        <w:rPr>
          <w:rFonts w:hint="default" w:ascii="Times New Roman" w:hAnsi="Times New Roman" w:eastAsia="仿宋_GB2312" w:cs="Times New Roman"/>
          <w:b/>
          <w:bCs/>
          <w:spacing w:val="-15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3"/>
          <w:sz w:val="32"/>
          <w:szCs w:val="32"/>
          <w:lang w:val="en-US" w:eastAsia="zh-CN"/>
        </w:rPr>
        <w:t>二、作品100分分值自评参考：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719" w:firstLineChars="200"/>
        <w:textAlignment w:val="auto"/>
        <w:rPr>
          <w:rFonts w:hint="default" w:ascii="Times New Roman" w:hAnsi="Times New Roman" w:eastAsia="仿宋_GB2312" w:cs="Times New Roman"/>
          <w:b/>
          <w:bCs/>
          <w:spacing w:val="19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19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spacing w:val="19"/>
          <w:sz w:val="32"/>
          <w:szCs w:val="32"/>
        </w:rPr>
        <w:t>舞台剧制作(15分)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29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结合国家学生资助政策或国家助学贷款政策，凸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显诚信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主题(10分)、情节设计(包括场景设计、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背景音乐、动画、</w:t>
      </w:r>
      <w:r>
        <w:rPr>
          <w:rFonts w:hint="default" w:ascii="Times New Roman" w:hAnsi="Times New Roman" w:eastAsia="仿宋_GB2312" w:cs="Times New Roman"/>
          <w:spacing w:val="9"/>
          <w:sz w:val="32"/>
          <w:szCs w:val="32"/>
        </w:rPr>
        <w:t>台词等)(5分)。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719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19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spacing w:val="19"/>
          <w:sz w:val="32"/>
          <w:szCs w:val="32"/>
        </w:rPr>
        <w:t>舞台剧内容(25分)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29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7"/>
          <w:sz w:val="32"/>
          <w:szCs w:val="32"/>
        </w:rPr>
        <w:t>整体风格健康、积极、富有逻辑性(5分)</w:t>
      </w:r>
      <w:r>
        <w:rPr>
          <w:rFonts w:hint="default" w:ascii="Times New Roman" w:hAnsi="Times New Roman" w:eastAsia="仿宋_GB2312" w:cs="Times New Roman"/>
          <w:spacing w:val="7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紧扣主题、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新颖有特色(10分)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对人物性格刻画生动、情节引人深思，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</w:rPr>
        <w:t>富有戏剧性和观赏性(10分)。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735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23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/>
          <w:bCs/>
          <w:spacing w:val="23"/>
          <w:sz w:val="32"/>
          <w:szCs w:val="32"/>
        </w:rPr>
        <w:t>现场诠释(60分)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629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参赛选手必须对本次大赛主题进行充分的理解(10分);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</w:rPr>
        <w:t xml:space="preserve">  服装道具贴合剧本，舞台效果强，时间掌握能力好(10分);</w:t>
      </w:r>
      <w:r>
        <w:rPr>
          <w:rFonts w:hint="default" w:ascii="Times New Roman" w:hAnsi="Times New Roman" w:eastAsia="仿宋_GB2312" w:cs="Times New Roman"/>
          <w:spacing w:val="15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现场表现主题突出，题材新颖，诠释具有艺术表现力和感染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力，创新元素多，观众反应强烈(20分);现场诠释语</w:t>
      </w:r>
      <w:r>
        <w:rPr>
          <w:rFonts w:hint="default" w:ascii="Times New Roman" w:hAnsi="Times New Roman" w:eastAsia="仿宋_GB2312" w:cs="Times New Roman"/>
          <w:spacing w:val="7"/>
          <w:sz w:val="32"/>
          <w:szCs w:val="32"/>
        </w:rPr>
        <w:t>言自然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流畅，演员表情、肢体语言、演员交流生动自然(20分)。</w:t>
      </w:r>
    </w:p>
    <w:p>
      <w:pPr>
        <w:spacing w:line="222" w:lineRule="auto"/>
        <w:ind w:left="14"/>
        <w:rPr>
          <w:rFonts w:ascii="仿宋" w:hAnsi="仿宋" w:eastAsia="仿宋" w:cs="仿宋"/>
          <w:sz w:val="32"/>
          <w:szCs w:val="32"/>
        </w:rPr>
      </w:pPr>
    </w:p>
    <w:p>
      <w:pPr>
        <w:sectPr>
          <w:footerReference r:id="rId3" w:type="default"/>
          <w:pgSz w:w="11900" w:h="16830"/>
          <w:pgMar w:top="1417" w:right="1417" w:bottom="1417" w:left="1417" w:header="0" w:footer="910" w:gutter="0"/>
          <w:cols w:space="720" w:num="1"/>
        </w:sect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04" w:line="224" w:lineRule="auto"/>
        <w:ind w:left="19"/>
        <w:rPr>
          <w:rFonts w:hint="eastAsia" w:ascii="宋体" w:hAnsi="宋体" w:eastAsia="宋体" w:cs="宋体"/>
          <w:b/>
          <w:bCs/>
          <w:spacing w:val="18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18"/>
          <w:sz w:val="28"/>
          <w:szCs w:val="28"/>
        </w:rPr>
        <w:t>附件2</w:t>
      </w:r>
    </w:p>
    <w:p>
      <w:pPr>
        <w:spacing w:line="424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</w:rPr>
        <w:t>“诚以养德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</w:rPr>
        <w:t>信以铸人”诚信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  <w:lang w:val="en-US" w:eastAsia="zh-CN"/>
        </w:rPr>
        <w:t>教育主题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</w:rPr>
        <w:t>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3"/>
          <w:sz w:val="44"/>
          <w:szCs w:val="44"/>
          <w:lang w:val="en-US" w:eastAsia="zh-CN"/>
        </w:rPr>
        <w:t>视频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4"/>
          <w:szCs w:val="44"/>
        </w:rPr>
        <w:t>创意作品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4"/>
          <w:szCs w:val="44"/>
          <w:lang w:val="en-US" w:eastAsia="zh-CN"/>
        </w:rPr>
        <w:t>细则要求</w:t>
      </w:r>
    </w:p>
    <w:p>
      <w:pPr>
        <w:spacing w:line="423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81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短视频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内容：结合国家学生资助政策或国家助学贷款政策，诚信主题鲜明，内容健康向上，风格、题材不限(舞台剧视频二创、微视频、个人叙事等)。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81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作品时间：7分钟以内。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81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诚信教育主题短视频创意作品100分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分值自评参考：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81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短视频紧扣主题、风格新颖独特，内容健康向上(30分);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81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短视频迎合大众审美，对诚信主题充分诠释，内容、效果引人深思、激发讨论(30分);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81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视频剪辑流畅、背景选曲贴合、时间简短(20分);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81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4" w:type="default"/>
          <w:pgSz w:w="11900" w:h="16830"/>
          <w:pgMar w:top="1417" w:right="1417" w:bottom="1417" w:left="1417" w:header="0" w:footer="913" w:gutter="0"/>
          <w:cols w:space="720" w:num="1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运用特效、不同剪辑手法、观看效果绝佳(20分)。</w:t>
      </w:r>
    </w:p>
    <w:p>
      <w:pPr>
        <w:spacing w:before="104" w:line="224" w:lineRule="auto"/>
        <w:ind w:left="19"/>
        <w:rPr>
          <w:rFonts w:hint="eastAsia" w:ascii="宋体" w:hAnsi="宋体" w:eastAsia="宋体" w:cs="宋体"/>
          <w:b/>
          <w:bCs/>
          <w:spacing w:val="18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18"/>
          <w:sz w:val="28"/>
          <w:szCs w:val="28"/>
        </w:rPr>
        <w:t>附件3</w:t>
      </w:r>
    </w:p>
    <w:p>
      <w:pPr>
        <w:spacing w:before="143" w:line="219" w:lineRule="auto"/>
        <w:ind w:left="109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0"/>
          <w:sz w:val="44"/>
          <w:szCs w:val="44"/>
        </w:rPr>
        <w:t>贵州省2023年诚信教育舞台剧报名表</w:t>
      </w:r>
    </w:p>
    <w:p>
      <w:pPr>
        <w:spacing w:before="110" w:line="212" w:lineRule="auto"/>
        <w:ind w:left="344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4"/>
          <w:position w:val="-1"/>
          <w:sz w:val="24"/>
          <w:szCs w:val="24"/>
        </w:rPr>
        <w:t>学</w:t>
      </w:r>
      <w:r>
        <w:rPr>
          <w:rFonts w:ascii="宋体" w:hAnsi="宋体" w:eastAsia="宋体" w:cs="宋体"/>
          <w:spacing w:val="-16"/>
          <w:position w:val="-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4"/>
          <w:position w:val="-1"/>
          <w:sz w:val="24"/>
          <w:szCs w:val="24"/>
        </w:rPr>
        <w:t>校</w:t>
      </w:r>
      <w:r>
        <w:rPr>
          <w:rFonts w:ascii="宋体" w:hAnsi="宋体" w:eastAsia="宋体" w:cs="宋体"/>
          <w:spacing w:val="6"/>
          <w:position w:val="-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4"/>
          <w:position w:val="-1"/>
          <w:sz w:val="24"/>
          <w:szCs w:val="24"/>
        </w:rPr>
        <w:t>：</w:t>
      </w:r>
      <w:r>
        <w:rPr>
          <w:rFonts w:ascii="宋体" w:hAnsi="宋体" w:eastAsia="宋体" w:cs="宋体"/>
          <w:spacing w:val="15"/>
          <w:position w:val="-1"/>
          <w:sz w:val="24"/>
          <w:szCs w:val="24"/>
        </w:rPr>
        <w:t xml:space="preserve">      </w:t>
      </w:r>
      <w:r>
        <w:rPr>
          <w:rFonts w:hint="eastAsia" w:ascii="宋体" w:hAnsi="宋体" w:cs="宋体"/>
          <w:spacing w:val="15"/>
          <w:position w:val="-1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pacing w:val="4"/>
          <w:position w:val="-1"/>
          <w:sz w:val="24"/>
          <w:szCs w:val="24"/>
        </w:rPr>
        <w:t>(盖章)</w:t>
      </w:r>
      <w:r>
        <w:rPr>
          <w:rFonts w:ascii="宋体" w:hAnsi="宋体" w:eastAsia="宋体" w:cs="宋体"/>
          <w:spacing w:val="11"/>
          <w:position w:val="-1"/>
          <w:sz w:val="24"/>
          <w:szCs w:val="24"/>
        </w:rPr>
        <w:t xml:space="preserve">       </w:t>
      </w:r>
      <w:r>
        <w:rPr>
          <w:rFonts w:hint="eastAsia" w:ascii="宋体" w:hAnsi="宋体" w:cs="宋体"/>
          <w:spacing w:val="11"/>
          <w:position w:val="-1"/>
          <w:sz w:val="24"/>
          <w:szCs w:val="24"/>
          <w:lang w:val="en-US" w:eastAsia="zh-CN"/>
        </w:rPr>
        <w:t xml:space="preserve">          </w:t>
      </w:r>
      <w:r>
        <w:rPr>
          <w:rFonts w:ascii="宋体" w:hAnsi="宋体" w:eastAsia="宋体" w:cs="宋体"/>
          <w:spacing w:val="11"/>
          <w:position w:val="-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4"/>
          <w:position w:val="1"/>
          <w:sz w:val="24"/>
          <w:szCs w:val="24"/>
        </w:rPr>
        <w:t>日期：</w:t>
      </w:r>
      <w:r>
        <w:rPr>
          <w:rFonts w:hint="eastAsia" w:ascii="宋体" w:hAnsi="宋体" w:cs="宋体"/>
          <w:spacing w:val="4"/>
          <w:position w:val="1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pacing w:val="4"/>
          <w:position w:val="1"/>
          <w:sz w:val="24"/>
          <w:szCs w:val="24"/>
        </w:rPr>
        <w:t>年</w:t>
      </w:r>
      <w:r>
        <w:rPr>
          <w:rFonts w:hint="eastAsia" w:ascii="宋体" w:hAnsi="宋体" w:cs="宋体"/>
          <w:spacing w:val="4"/>
          <w:position w:val="1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pacing w:val="4"/>
          <w:position w:val="1"/>
          <w:sz w:val="24"/>
          <w:szCs w:val="24"/>
        </w:rPr>
        <w:t>月</w:t>
      </w:r>
      <w:r>
        <w:rPr>
          <w:rFonts w:hint="eastAsia" w:ascii="宋体" w:hAnsi="宋体" w:cs="宋体"/>
          <w:spacing w:val="4"/>
          <w:position w:val="1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pacing w:val="4"/>
          <w:position w:val="1"/>
          <w:sz w:val="24"/>
          <w:szCs w:val="24"/>
        </w:rPr>
        <w:t>日</w:t>
      </w:r>
    </w:p>
    <w:tbl>
      <w:tblPr>
        <w:tblStyle w:val="5"/>
        <w:tblW w:w="91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1039"/>
        <w:gridCol w:w="919"/>
        <w:gridCol w:w="1168"/>
        <w:gridCol w:w="1279"/>
        <w:gridCol w:w="1548"/>
        <w:gridCol w:w="1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3" w:line="240" w:lineRule="exact"/>
              <w:ind w:firstLine="508" w:firstLineChars="200"/>
              <w:jc w:val="both"/>
              <w:textAlignment w:val="auto"/>
              <w:rPr>
                <w:rFonts w:ascii="宋体" w:hAnsi="宋体" w:eastAsia="宋体" w:cs="宋体"/>
                <w:spacing w:val="7"/>
                <w:position w:val="15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4"/>
                <w:szCs w:val="24"/>
              </w:rPr>
              <w:t>带队老师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3" w:line="240" w:lineRule="exact"/>
              <w:ind w:firstLine="762" w:firstLineChars="300"/>
              <w:jc w:val="both"/>
              <w:textAlignment w:val="auto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4"/>
                <w:szCs w:val="24"/>
              </w:rPr>
              <w:t>姓名</w:t>
            </w:r>
          </w:p>
        </w:tc>
        <w:tc>
          <w:tcPr>
            <w:tcW w:w="19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104" w:line="220" w:lineRule="auto"/>
              <w:ind w:left="25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4"/>
                <w:szCs w:val="24"/>
              </w:rPr>
              <w:t>性别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104" w:line="221" w:lineRule="auto"/>
              <w:ind w:left="446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4"/>
                <w:szCs w:val="24"/>
              </w:rPr>
              <w:t>民族</w:t>
            </w:r>
          </w:p>
        </w:tc>
        <w:tc>
          <w:tcPr>
            <w:tcW w:w="13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3" w:line="240" w:lineRule="exact"/>
              <w:ind w:left="594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4"/>
                <w:szCs w:val="24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34"/>
              <w:jc w:val="both"/>
              <w:textAlignment w:val="auto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(职称)</w:t>
            </w:r>
          </w:p>
        </w:tc>
        <w:tc>
          <w:tcPr>
            <w:tcW w:w="312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104" w:line="219" w:lineRule="auto"/>
              <w:ind w:left="316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4"/>
                <w:szCs w:val="24"/>
              </w:rPr>
              <w:t>手机</w:t>
            </w:r>
          </w:p>
        </w:tc>
        <w:tc>
          <w:tcPr>
            <w:tcW w:w="28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43" w:type="dxa"/>
            <w:vAlign w:val="top"/>
          </w:tcPr>
          <w:p>
            <w:pPr>
              <w:spacing w:before="155" w:line="219" w:lineRule="auto"/>
              <w:ind w:left="27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4"/>
                <w:szCs w:val="24"/>
              </w:rPr>
              <w:t>身份证号</w:t>
            </w:r>
          </w:p>
        </w:tc>
        <w:tc>
          <w:tcPr>
            <w:tcW w:w="727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119" w:type="dxa"/>
            <w:gridSpan w:val="7"/>
            <w:vAlign w:val="top"/>
          </w:tcPr>
          <w:p>
            <w:pPr>
              <w:spacing w:before="156" w:line="219" w:lineRule="auto"/>
              <w:ind w:left="380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4"/>
                <w:szCs w:val="24"/>
              </w:rPr>
              <w:t>舞台剧指导老师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43" w:type="dxa"/>
            <w:vAlign w:val="top"/>
          </w:tcPr>
          <w:p>
            <w:pPr>
              <w:spacing w:before="147" w:line="215" w:lineRule="auto"/>
              <w:ind w:left="59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4"/>
                <w:szCs w:val="24"/>
              </w:rPr>
              <w:t>姓名</w:t>
            </w:r>
          </w:p>
        </w:tc>
        <w:tc>
          <w:tcPr>
            <w:tcW w:w="1039" w:type="dxa"/>
            <w:vAlign w:val="top"/>
          </w:tcPr>
          <w:p>
            <w:pPr>
              <w:spacing w:before="128" w:line="220" w:lineRule="auto"/>
              <w:ind w:left="19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4"/>
                <w:szCs w:val="24"/>
              </w:rPr>
              <w:t>性别</w:t>
            </w:r>
          </w:p>
        </w:tc>
        <w:tc>
          <w:tcPr>
            <w:tcW w:w="3366" w:type="dxa"/>
            <w:gridSpan w:val="3"/>
            <w:vAlign w:val="top"/>
          </w:tcPr>
          <w:p>
            <w:pPr>
              <w:spacing w:before="137" w:line="219" w:lineRule="auto"/>
              <w:ind w:left="103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4"/>
                <w:szCs w:val="24"/>
              </w:rPr>
              <w:t>身份证号</w:t>
            </w:r>
          </w:p>
        </w:tc>
        <w:tc>
          <w:tcPr>
            <w:tcW w:w="2871" w:type="dxa"/>
            <w:gridSpan w:val="2"/>
            <w:vAlign w:val="top"/>
          </w:tcPr>
          <w:p>
            <w:pPr>
              <w:spacing w:before="150" w:line="213" w:lineRule="auto"/>
              <w:ind w:left="786" w:firstLine="254" w:firstLineChars="10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9119" w:type="dxa"/>
            <w:gridSpan w:val="7"/>
            <w:vAlign w:val="top"/>
          </w:tcPr>
          <w:p>
            <w:pPr>
              <w:spacing w:before="147" w:line="215" w:lineRule="auto"/>
              <w:ind w:left="391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4"/>
                <w:szCs w:val="24"/>
              </w:rPr>
              <w:t>学生信息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843" w:type="dxa"/>
            <w:vAlign w:val="top"/>
          </w:tcPr>
          <w:p>
            <w:pPr>
              <w:spacing w:before="148" w:line="214" w:lineRule="auto"/>
              <w:ind w:left="59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4"/>
                <w:szCs w:val="24"/>
              </w:rPr>
              <w:t>姓名</w:t>
            </w:r>
          </w:p>
        </w:tc>
        <w:tc>
          <w:tcPr>
            <w:tcW w:w="1039" w:type="dxa"/>
            <w:vAlign w:val="top"/>
          </w:tcPr>
          <w:p>
            <w:pPr>
              <w:spacing w:before="129" w:line="220" w:lineRule="auto"/>
              <w:ind w:left="19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4"/>
                <w:szCs w:val="24"/>
              </w:rPr>
              <w:t>性别</w:t>
            </w:r>
          </w:p>
        </w:tc>
        <w:tc>
          <w:tcPr>
            <w:tcW w:w="3366" w:type="dxa"/>
            <w:gridSpan w:val="3"/>
            <w:vAlign w:val="top"/>
          </w:tcPr>
          <w:p>
            <w:pPr>
              <w:spacing w:before="158" w:line="208" w:lineRule="auto"/>
              <w:ind w:left="103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4"/>
                <w:szCs w:val="24"/>
              </w:rPr>
              <w:t>身份证号</w:t>
            </w:r>
          </w:p>
        </w:tc>
        <w:tc>
          <w:tcPr>
            <w:tcW w:w="1548" w:type="dxa"/>
            <w:vAlign w:val="top"/>
          </w:tcPr>
          <w:p>
            <w:pPr>
              <w:spacing w:before="151" w:line="212" w:lineRule="auto"/>
              <w:ind w:left="126" w:firstLine="254" w:firstLineChars="10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4"/>
                <w:szCs w:val="24"/>
              </w:rPr>
              <w:t>联系电话</w:t>
            </w:r>
          </w:p>
        </w:tc>
        <w:tc>
          <w:tcPr>
            <w:tcW w:w="1323" w:type="dxa"/>
            <w:vAlign w:val="top"/>
          </w:tcPr>
          <w:p>
            <w:pPr>
              <w:spacing w:before="149" w:line="213" w:lineRule="auto"/>
              <w:ind w:left="338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  <w:bookmarkStart w:id="0" w:name="_GoBack"/>
      <w:bookmarkEnd w:id="0"/>
      <w:r>
        <w:rPr>
          <w:rFonts w:eastAsia="仿宋_GB2312"/>
          <w:sz w:val="32"/>
          <w:szCs w:val="32"/>
        </w:rPr>
        <w:t xml:space="preserve">       </w:t>
      </w:r>
    </w:p>
    <w:sectPr>
      <w:footerReference r:id="rId5" w:type="default"/>
      <w:pgSz w:w="11906" w:h="16838"/>
      <w:pgMar w:top="1417" w:right="1417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4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3"/>
        <w:sz w:val="28"/>
        <w:szCs w:val="28"/>
      </w:rPr>
      <w:t>—6—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398"/>
      <w:jc w:val="right"/>
      <w:rPr>
        <w:rFonts w:ascii="仿宋" w:hAnsi="仿宋" w:eastAsia="仿宋" w:cs="仿宋"/>
        <w:sz w:val="27"/>
        <w:szCs w:val="27"/>
      </w:rPr>
    </w:pPr>
    <w:r>
      <w:rPr>
        <w:rFonts w:ascii="仿宋" w:hAnsi="仿宋" w:eastAsia="仿宋" w:cs="仿宋"/>
        <w:spacing w:val="-3"/>
        <w:sz w:val="27"/>
        <w:szCs w:val="27"/>
      </w:rPr>
      <w:t>—7—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72B04"/>
    <w:rsid w:val="00CA4258"/>
    <w:rsid w:val="012A5BD8"/>
    <w:rsid w:val="05D92727"/>
    <w:rsid w:val="06B70A90"/>
    <w:rsid w:val="07D459E5"/>
    <w:rsid w:val="0CED4443"/>
    <w:rsid w:val="0F0912BA"/>
    <w:rsid w:val="0FB80F7E"/>
    <w:rsid w:val="127336A3"/>
    <w:rsid w:val="12EF3D16"/>
    <w:rsid w:val="1560771A"/>
    <w:rsid w:val="167B3B30"/>
    <w:rsid w:val="16946498"/>
    <w:rsid w:val="16AC1941"/>
    <w:rsid w:val="1E5563EB"/>
    <w:rsid w:val="1E9601BD"/>
    <w:rsid w:val="1F6F5922"/>
    <w:rsid w:val="1FD9754F"/>
    <w:rsid w:val="208B1571"/>
    <w:rsid w:val="208C6FF3"/>
    <w:rsid w:val="20CC7DDC"/>
    <w:rsid w:val="20E21F80"/>
    <w:rsid w:val="21FC5F50"/>
    <w:rsid w:val="22921CC7"/>
    <w:rsid w:val="23EB6880"/>
    <w:rsid w:val="2441075B"/>
    <w:rsid w:val="2445130D"/>
    <w:rsid w:val="248C2D86"/>
    <w:rsid w:val="25EE1C89"/>
    <w:rsid w:val="28821682"/>
    <w:rsid w:val="28EF7AB7"/>
    <w:rsid w:val="2FCA28F3"/>
    <w:rsid w:val="31231C2B"/>
    <w:rsid w:val="312F67E6"/>
    <w:rsid w:val="31D33FCD"/>
    <w:rsid w:val="32FA6507"/>
    <w:rsid w:val="333A4819"/>
    <w:rsid w:val="36F942BF"/>
    <w:rsid w:val="3A063F42"/>
    <w:rsid w:val="3B1B2786"/>
    <w:rsid w:val="3C3F4AE6"/>
    <w:rsid w:val="3CDC23E6"/>
    <w:rsid w:val="3CF4588F"/>
    <w:rsid w:val="3DBC52D8"/>
    <w:rsid w:val="3E602562"/>
    <w:rsid w:val="3E8B46AB"/>
    <w:rsid w:val="3F80043B"/>
    <w:rsid w:val="44480394"/>
    <w:rsid w:val="48552138"/>
    <w:rsid w:val="48567BBA"/>
    <w:rsid w:val="4A6A1823"/>
    <w:rsid w:val="4A6B72A5"/>
    <w:rsid w:val="4BB308C1"/>
    <w:rsid w:val="4C6E0FF4"/>
    <w:rsid w:val="4D4B515F"/>
    <w:rsid w:val="4E2C05BF"/>
    <w:rsid w:val="4EC820CD"/>
    <w:rsid w:val="4FE95A27"/>
    <w:rsid w:val="50E15FBF"/>
    <w:rsid w:val="51FA127E"/>
    <w:rsid w:val="526428B8"/>
    <w:rsid w:val="58813143"/>
    <w:rsid w:val="594C3B10"/>
    <w:rsid w:val="5D242E5C"/>
    <w:rsid w:val="5D8F1457"/>
    <w:rsid w:val="5E025B4D"/>
    <w:rsid w:val="60012795"/>
    <w:rsid w:val="60D91FF3"/>
    <w:rsid w:val="61D21E65"/>
    <w:rsid w:val="62D452B1"/>
    <w:rsid w:val="646F08D5"/>
    <w:rsid w:val="65D972BD"/>
    <w:rsid w:val="69726186"/>
    <w:rsid w:val="69CE5431"/>
    <w:rsid w:val="6B3837F7"/>
    <w:rsid w:val="6CB01D5E"/>
    <w:rsid w:val="6DDA230A"/>
    <w:rsid w:val="6E185E2D"/>
    <w:rsid w:val="6F686258"/>
    <w:rsid w:val="6F7615ED"/>
    <w:rsid w:val="712170AA"/>
    <w:rsid w:val="7393362B"/>
    <w:rsid w:val="74381A7B"/>
    <w:rsid w:val="757C2E60"/>
    <w:rsid w:val="775E6AA2"/>
    <w:rsid w:val="7BC96724"/>
    <w:rsid w:val="7CD21E87"/>
    <w:rsid w:val="7E01603E"/>
    <w:rsid w:val="7FD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2023-01-11T03:33:00Z</dcterms:created>
  <dc:creator>Administrator</dc:creator>
  <cp:lastModifiedBy>Administrator</cp:lastModifiedBy>
  <cp:lastPrinted>2023-04-23T04:07:09Z</cp:lastPrinted>
  <dcterms:modified xsi:type="dcterms:W3CDTF">2023-04-23T04:24:39Z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9B8FA8321C23495698F0CFF012B4F120</vt:lpwstr>
  </property>
</Properties>
</file>