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4C" w:rsidRDefault="005940DE">
      <w:pPr>
        <w:widowControl w:val="0"/>
        <w:spacing w:line="720" w:lineRule="exact"/>
        <w:jc w:val="center"/>
        <w:rPr>
          <w:rFonts w:ascii="Times New Roman" w:eastAsia="方正小标宋简体" w:hAnsi="Times New Roman" w:cs="Times New Roman"/>
          <w:b/>
          <w:color w:val="333333"/>
          <w:kern w:val="2"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color w:val="333333"/>
          <w:kern w:val="2"/>
          <w:sz w:val="44"/>
          <w:szCs w:val="44"/>
        </w:rPr>
        <w:t>六盘水师范学院教材出版资助管理办法</w:t>
      </w:r>
    </w:p>
    <w:p w:rsidR="00A8264C" w:rsidRDefault="005940DE">
      <w:pPr>
        <w:widowControl w:val="0"/>
        <w:spacing w:line="720" w:lineRule="exact"/>
        <w:jc w:val="center"/>
        <w:rPr>
          <w:rFonts w:ascii="Times New Roman" w:eastAsia="方正小标宋简体" w:hAnsi="Times New Roman" w:cs="Times New Roman"/>
          <w:b/>
          <w:color w:val="333333"/>
          <w:kern w:val="2"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color w:val="333333"/>
          <w:kern w:val="2"/>
          <w:sz w:val="44"/>
          <w:szCs w:val="44"/>
        </w:rPr>
        <w:t>（试行）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第一章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总则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第一条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为进一步加强教材建设，鼓励本校教师积极编写教材，打造精品教材，构建具有我校特色的高水平教材建设体系，根据《普通高等学校教材管理办法》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教材〔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号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)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和《六盘水师范学院教材管理办法（修订）》（六盘水师院党发〔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45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号）等规定，特制定本办法。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第二条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本办法所称教材是指供学校使用的教学用书，以及作为教材内容组成部分的教学材料，包括教材的配套音视频资源、图册等。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第三条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内容编写必须体现党和国家意志。坚持马克思主义指导地位，体现马克思主义中国化要求；全面贯彻党的教育方针，落实立德树人根本任务；弘扬社会主义核心价值观，引导学生坚定中国特色社会主义道路自信、理论自信、制度自信、文化自信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第四条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教材内容编写必须依法依规，实行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凡编必审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原则。教材编写须事先经学校各级党委和有关职能部门批准。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第二章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资助条件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第五条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编写人员要求。教材编写队伍应政治立场坚定、专业造诣深厚、教学经验丰富、熟悉教材建设规律，结构合理，主编应为我校教师，一般应具有高级专业技术职务；鼓励学科带头人、教学名师、教学骨干参加编写出版教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lastRenderedPageBreak/>
        <w:t>材；实践性较强的教材可以吸收行业企业人士参与；教材编写实行主编负责制，主编主持编写工作并负责统稿，对教材总体质量负责，参编人员对所编写内容负责。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第六条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立项资助范围：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推动我校专业建设、课程建设及教育教学改革，反映学校专业优势，体现专业特色的专业课程、创新创业课程、实验实践课程、地方特色课程和</w:t>
      </w:r>
      <w:proofErr w:type="gramStart"/>
      <w:r>
        <w:rPr>
          <w:rFonts w:ascii="Times New Roman" w:eastAsia="仿宋_GB2312" w:hAnsi="Times New Roman" w:cs="Times New Roman"/>
          <w:kern w:val="2"/>
          <w:sz w:val="32"/>
          <w:szCs w:val="32"/>
        </w:rPr>
        <w:t>校企</w:t>
      </w:r>
      <w:proofErr w:type="gramEnd"/>
      <w:r>
        <w:rPr>
          <w:rFonts w:ascii="Times New Roman" w:eastAsia="仿宋_GB2312" w:hAnsi="Times New Roman" w:cs="Times New Roman"/>
          <w:kern w:val="2"/>
          <w:sz w:val="32"/>
          <w:szCs w:val="32"/>
        </w:rPr>
        <w:t>合作课程教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材；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体现创新性和学科特色，富有启发性，有利于激发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学生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学习兴趣及创新潜能，学科前沿和新专业课程或教学改革创新课程的特色教材；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质量较高、在教学中反映较好且已出版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年以上的教材，如因学科专业发展和教学改革的需要进行再版，其再版修改量达到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1/3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及以上者，可以申报资助立项。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第三章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资助标准及使用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第七条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凡纳入学校立项建设资助出版的教材，学校对立项建设规划教材按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万元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项资助。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第八条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资助的经费可用于教材出版、图书购置、专家审稿、复印打印、差旅费等。经费的使用严格执行学校财务报销管理有关规定。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第四章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资助流程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第九条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教师编写教材需先进行教材立项审批，由教师本人提出申请，报学院论证和评审；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各院（部）要严把政治关、学术关，针对立项申请的必要性、先进性、可行性（申请者的科研能力；教学水平；资料、经验的获取程度；时间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lastRenderedPageBreak/>
        <w:t>保证等）进行充分的论证和评审，经学院教学指导委员会审定、学院党委审批后，报学校教材工作领导小组办公室，立项审批通过后，教师方可进行教材编写。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教师受邀参加外单位教材编写，需由本人提出申请，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提供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教材编写的相关信息（教材名称、主要内容、编写人员及单位信息等），经二级学院审核通过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后，报学校教材工作领导小组办公室备案，分管教学副校长审批通过后，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方可参加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编写。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第十一条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学校每年组织一次资助申请。申请资助者应填写《六盘水师范学院教材出版资助申请表》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1)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，经学院教学指导委员会审定、学院党委审批后，报学校教材工作领导小组办公室。教材领导小组办公室对申请材料的材料合</w:t>
      </w:r>
      <w:proofErr w:type="gramStart"/>
      <w:r>
        <w:rPr>
          <w:rFonts w:ascii="Times New Roman" w:eastAsia="仿宋_GB2312" w:hAnsi="Times New Roman" w:cs="Times New Roman"/>
          <w:kern w:val="2"/>
          <w:sz w:val="32"/>
          <w:szCs w:val="32"/>
        </w:rPr>
        <w:t>规</w:t>
      </w:r>
      <w:proofErr w:type="gramEnd"/>
      <w:r>
        <w:rPr>
          <w:rFonts w:ascii="Times New Roman" w:eastAsia="仿宋_GB2312" w:hAnsi="Times New Roman" w:cs="Times New Roman"/>
          <w:kern w:val="2"/>
          <w:sz w:val="32"/>
          <w:szCs w:val="32"/>
        </w:rPr>
        <w:t>性进行初审、汇总。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第十二条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专家评审环节实行编审分离和</w:t>
      </w:r>
      <w:proofErr w:type="gramStart"/>
      <w:r>
        <w:rPr>
          <w:rFonts w:ascii="Times New Roman" w:eastAsia="仿宋_GB2312" w:hAnsi="Times New Roman" w:cs="Times New Roman"/>
          <w:kern w:val="2"/>
          <w:sz w:val="32"/>
          <w:szCs w:val="32"/>
        </w:rPr>
        <w:t>盲审</w:t>
      </w:r>
      <w:proofErr w:type="gramEnd"/>
      <w:r>
        <w:rPr>
          <w:rFonts w:ascii="Times New Roman" w:eastAsia="仿宋_GB2312" w:hAnsi="Times New Roman" w:cs="Times New Roman"/>
          <w:kern w:val="2"/>
          <w:sz w:val="32"/>
          <w:szCs w:val="32"/>
        </w:rPr>
        <w:t>制度，遵循回避原则。聘请具有较高理论水平、较强政治鉴别力，客观公正、作风严谨的校内外专家进行评审，并形成书面评审意见。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第十三条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学校教材工作领导小组结合学校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审查和专家评审意见，对申请立项教材项目评审结果进行审定。审定结果公示无异议后，报学校党委研究批准后给予资助。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第五章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监督与管理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第十四条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接受学校出版资助的教材，列入学校规划教材，出版时须标注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六盘水师范学院教材出版资助项目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。教材出版后一个月内，项目负责人应</w:t>
      </w:r>
      <w:proofErr w:type="gramStart"/>
      <w:r>
        <w:rPr>
          <w:rFonts w:ascii="Times New Roman" w:eastAsia="仿宋_GB2312" w:hAnsi="Times New Roman" w:cs="Times New Roman"/>
          <w:kern w:val="2"/>
          <w:sz w:val="32"/>
          <w:szCs w:val="32"/>
        </w:rPr>
        <w:t>办理结项手续</w:t>
      </w:r>
      <w:proofErr w:type="gramEnd"/>
      <w:r>
        <w:rPr>
          <w:rFonts w:ascii="Times New Roman" w:eastAsia="仿宋_GB2312" w:hAnsi="Times New Roman" w:cs="Times New Roman"/>
          <w:kern w:val="2"/>
          <w:sz w:val="32"/>
          <w:szCs w:val="32"/>
        </w:rPr>
        <w:t>，并向学校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lastRenderedPageBreak/>
        <w:t>提供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本样书。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第十五条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教材列入出版资助计划后，原则上应在规定时间内完成出版，对未能按时完成出版计划或未出版的取消资助，且二年内主编不得再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申报校内任何教材资助项目。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第十六条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立项资助出版的教材，由个人联系出版单位，原则上要求选择同类出版单位中级别较高的出版社，并由个人与出版单位洽谈签订出版合同。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第十七条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出现以下情况之一的，资助经费将被取消，并追究相关单位和人员的责任：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已经由其他经费进行全额资助的；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弄虚作假、违反相关法律法规的；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教材主编调离学校的；</w:t>
      </w:r>
    </w:p>
    <w:p w:rsidR="00A8264C" w:rsidRDefault="005940DE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其他应予以追回的情况。</w:t>
      </w:r>
    </w:p>
    <w:p w:rsidR="00A8264C" w:rsidRDefault="005940DE">
      <w:pPr>
        <w:widowControl w:val="0"/>
        <w:spacing w:line="570" w:lineRule="exact"/>
        <w:jc w:val="center"/>
        <w:rPr>
          <w:rFonts w:ascii="Times New Roman" w:eastAsia="黑体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第六章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kern w:val="2"/>
          <w:sz w:val="32"/>
          <w:szCs w:val="32"/>
        </w:rPr>
        <w:t>附则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第十八条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教材立项完成情况将作为专业建设、课程建设、教育教学改革研究项目验收以及教学绩效考核的重要指标。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第十九条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对已获得全额资助的教材，不属本办法资助范围，不再重复资助。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第二十条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本办法由教务处负责解释。</w:t>
      </w:r>
    </w:p>
    <w:p w:rsidR="00A8264C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>第二十一条</w:t>
      </w:r>
      <w:r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本办法自公布之日起施行。</w:t>
      </w:r>
    </w:p>
    <w:p w:rsidR="00A8264C" w:rsidRDefault="00A8264C">
      <w:pPr>
        <w:widowControl w:val="0"/>
        <w:spacing w:line="570" w:lineRule="exact"/>
        <w:ind w:firstLineChars="200" w:firstLine="643"/>
        <w:jc w:val="both"/>
        <w:rPr>
          <w:rFonts w:ascii="Times New Roman" w:eastAsia="楷体_GB2312" w:hAnsi="Times New Roman" w:cs="Times New Roman" w:hint="eastAsia"/>
          <w:b/>
          <w:bCs/>
          <w:kern w:val="2"/>
          <w:sz w:val="32"/>
          <w:szCs w:val="32"/>
        </w:rPr>
      </w:pPr>
    </w:p>
    <w:p w:rsidR="005940DE" w:rsidRDefault="005940DE">
      <w:pPr>
        <w:widowControl w:val="0"/>
        <w:spacing w:line="570" w:lineRule="exact"/>
        <w:ind w:firstLineChars="200" w:firstLine="643"/>
        <w:jc w:val="both"/>
        <w:rPr>
          <w:rFonts w:ascii="Times New Roman" w:eastAsia="楷体_GB2312" w:hAnsi="Times New Roman" w:cs="Times New Roman"/>
          <w:b/>
          <w:bCs/>
          <w:kern w:val="2"/>
          <w:sz w:val="32"/>
          <w:szCs w:val="32"/>
        </w:rPr>
      </w:pPr>
    </w:p>
    <w:p w:rsidR="00A8264C" w:rsidRDefault="00A8264C">
      <w:pPr>
        <w:widowControl w:val="0"/>
        <w:spacing w:line="57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A8264C" w:rsidRDefault="005940DE">
      <w:pPr>
        <w:widowControl w:val="0"/>
        <w:spacing w:line="570" w:lineRule="exact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lastRenderedPageBreak/>
        <w:t>附件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：六盘水师范学院教材出版资助申请表</w:t>
      </w:r>
    </w:p>
    <w:p w:rsidR="00A8264C" w:rsidRDefault="005940DE">
      <w:pPr>
        <w:widowControl w:val="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br w:type="page"/>
      </w:r>
    </w:p>
    <w:p w:rsidR="00A8264C" w:rsidRDefault="005940DE">
      <w:pPr>
        <w:spacing w:line="400" w:lineRule="exact"/>
        <w:rPr>
          <w:rFonts w:ascii="Times New Roman" w:eastAsia="方正仿宋_GBK" w:hAnsi="Times New Roman" w:cs="Times New Roman"/>
          <w:b/>
          <w:sz w:val="30"/>
          <w:szCs w:val="30"/>
        </w:rPr>
      </w:pPr>
      <w:bookmarkStart w:id="0" w:name="_GoBack"/>
      <w:r>
        <w:rPr>
          <w:rFonts w:ascii="Times New Roman" w:eastAsia="仿宋_GB2312" w:hAnsi="Times New Roman" w:cs="Times New Roman"/>
          <w:kern w:val="2"/>
          <w:sz w:val="32"/>
          <w:szCs w:val="32"/>
        </w:rPr>
        <w:lastRenderedPageBreak/>
        <w:t>附件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A8264C" w:rsidRDefault="00A8264C">
      <w:pPr>
        <w:spacing w:line="720" w:lineRule="auto"/>
        <w:jc w:val="center"/>
        <w:rPr>
          <w:rFonts w:ascii="Times New Roman" w:eastAsia="方正小标宋简体" w:hAnsi="Times New Roman" w:cs="Times New Roman"/>
          <w:b/>
          <w:bCs/>
          <w:color w:val="000000"/>
          <w:spacing w:val="40"/>
          <w:sz w:val="52"/>
          <w:szCs w:val="52"/>
        </w:rPr>
      </w:pPr>
    </w:p>
    <w:p w:rsidR="00A8264C" w:rsidRDefault="005940DE">
      <w:pPr>
        <w:spacing w:line="720" w:lineRule="auto"/>
        <w:jc w:val="center"/>
        <w:rPr>
          <w:rFonts w:ascii="Times New Roman" w:eastAsia="方正小标宋简体" w:hAnsi="Times New Roman" w:cs="Times New Roman"/>
          <w:b/>
          <w:bCs/>
          <w:color w:val="000000"/>
          <w:spacing w:val="40"/>
          <w:sz w:val="52"/>
          <w:szCs w:val="52"/>
        </w:rPr>
      </w:pPr>
      <w:r>
        <w:rPr>
          <w:rFonts w:ascii="Times New Roman" w:eastAsia="方正小标宋简体" w:hAnsi="Times New Roman" w:cs="Times New Roman"/>
          <w:b/>
          <w:bCs/>
          <w:color w:val="000000"/>
          <w:spacing w:val="40"/>
          <w:sz w:val="52"/>
          <w:szCs w:val="52"/>
        </w:rPr>
        <w:t>六盘水师范学院教材出版</w:t>
      </w:r>
    </w:p>
    <w:p w:rsidR="00A8264C" w:rsidRDefault="005940DE">
      <w:pPr>
        <w:spacing w:line="720" w:lineRule="auto"/>
        <w:jc w:val="center"/>
        <w:rPr>
          <w:rFonts w:ascii="Times New Roman" w:eastAsia="方正小标宋简体" w:hAnsi="Times New Roman" w:cs="Times New Roman"/>
          <w:b/>
          <w:bCs/>
          <w:color w:val="000000"/>
          <w:spacing w:val="40"/>
          <w:sz w:val="52"/>
          <w:szCs w:val="52"/>
        </w:rPr>
      </w:pPr>
      <w:r>
        <w:rPr>
          <w:rFonts w:ascii="Times New Roman" w:eastAsia="方正小标宋简体" w:hAnsi="Times New Roman" w:cs="Times New Roman"/>
          <w:b/>
          <w:bCs/>
          <w:color w:val="000000"/>
          <w:spacing w:val="40"/>
          <w:sz w:val="52"/>
          <w:szCs w:val="52"/>
        </w:rPr>
        <w:t>资助申请表</w:t>
      </w:r>
    </w:p>
    <w:p w:rsidR="00A8264C" w:rsidRDefault="00A8264C">
      <w:pPr>
        <w:spacing w:line="720" w:lineRule="exact"/>
        <w:jc w:val="center"/>
        <w:rPr>
          <w:rFonts w:ascii="Times New Roman" w:eastAsia="方正仿宋_GBK" w:hAnsi="Times New Roman" w:cs="Times New Roman"/>
          <w:b/>
          <w:bCs/>
          <w:color w:val="000000"/>
          <w:sz w:val="44"/>
          <w:szCs w:val="44"/>
        </w:rPr>
      </w:pPr>
    </w:p>
    <w:p w:rsidR="00A8264C" w:rsidRDefault="00A8264C">
      <w:pPr>
        <w:spacing w:line="720" w:lineRule="exact"/>
        <w:jc w:val="center"/>
        <w:rPr>
          <w:rFonts w:ascii="Times New Roman" w:eastAsia="方正仿宋_GBK" w:hAnsi="Times New Roman" w:cs="Times New Roman"/>
          <w:b/>
          <w:bCs/>
          <w:color w:val="000000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5620"/>
      </w:tblGrid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教材名称：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学院名称：</w:t>
            </w:r>
          </w:p>
        </w:tc>
        <w:tc>
          <w:tcPr>
            <w:tcW w:w="5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适用专业：</w:t>
            </w:r>
          </w:p>
        </w:tc>
        <w:tc>
          <w:tcPr>
            <w:tcW w:w="5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适用课程：</w:t>
            </w:r>
          </w:p>
        </w:tc>
        <w:tc>
          <w:tcPr>
            <w:tcW w:w="5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主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编：</w:t>
            </w:r>
          </w:p>
        </w:tc>
        <w:tc>
          <w:tcPr>
            <w:tcW w:w="5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  <w:tr w:rsidR="00A8264C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8264C" w:rsidRDefault="005940DE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  <w:t>填表时间：</w:t>
            </w:r>
          </w:p>
        </w:tc>
        <w:tc>
          <w:tcPr>
            <w:tcW w:w="5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264C" w:rsidRDefault="00A8264C">
            <w:pPr>
              <w:spacing w:line="7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32"/>
                <w:szCs w:val="44"/>
              </w:rPr>
            </w:pPr>
          </w:p>
        </w:tc>
      </w:tr>
    </w:tbl>
    <w:p w:rsidR="00A8264C" w:rsidRDefault="00A8264C">
      <w:pPr>
        <w:rPr>
          <w:rFonts w:ascii="Times New Roman" w:eastAsia="方正小标宋简体" w:hAnsi="Times New Roman" w:cs="Times New Roman"/>
          <w:b/>
          <w:bCs/>
          <w:color w:val="000000"/>
          <w:sz w:val="32"/>
          <w:szCs w:val="44"/>
        </w:rPr>
      </w:pPr>
    </w:p>
    <w:p w:rsidR="00A8264C" w:rsidRDefault="00A8264C">
      <w:pPr>
        <w:rPr>
          <w:rFonts w:ascii="Times New Roman" w:eastAsia="方正小标宋简体" w:hAnsi="Times New Roman" w:cs="Times New Roman"/>
          <w:b/>
          <w:bCs/>
          <w:color w:val="000000"/>
          <w:sz w:val="32"/>
          <w:szCs w:val="44"/>
        </w:rPr>
      </w:pPr>
    </w:p>
    <w:p w:rsidR="00A8264C" w:rsidRDefault="00A8264C">
      <w:pPr>
        <w:rPr>
          <w:rFonts w:ascii="Times New Roman" w:eastAsia="方正小标宋简体" w:hAnsi="Times New Roman" w:cs="Times New Roman"/>
          <w:b/>
          <w:bCs/>
          <w:color w:val="000000"/>
          <w:sz w:val="32"/>
          <w:szCs w:val="44"/>
        </w:rPr>
      </w:pPr>
    </w:p>
    <w:p w:rsidR="00A8264C" w:rsidRDefault="00A8264C">
      <w:pPr>
        <w:rPr>
          <w:rFonts w:ascii="Times New Roman" w:eastAsia="方正小标宋简体" w:hAnsi="Times New Roman" w:cs="Times New Roman"/>
          <w:b/>
          <w:bCs/>
          <w:color w:val="000000"/>
          <w:sz w:val="32"/>
          <w:szCs w:val="44"/>
        </w:rPr>
      </w:pPr>
    </w:p>
    <w:p w:rsidR="00A8264C" w:rsidRDefault="00A8264C">
      <w:pPr>
        <w:rPr>
          <w:rFonts w:ascii="Times New Roman" w:eastAsia="方正小标宋简体" w:hAnsi="Times New Roman" w:cs="Times New Roman"/>
          <w:b/>
          <w:bCs/>
          <w:color w:val="000000"/>
          <w:sz w:val="32"/>
          <w:szCs w:val="44"/>
        </w:rPr>
      </w:pPr>
    </w:p>
    <w:p w:rsidR="00A8264C" w:rsidRDefault="005940DE">
      <w:pPr>
        <w:spacing w:line="720" w:lineRule="exact"/>
        <w:jc w:val="center"/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六盘水师范学院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 xml:space="preserve"> 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教务处制</w:t>
      </w:r>
    </w:p>
    <w:p w:rsidR="00A8264C" w:rsidRDefault="005940DE">
      <w:pPr>
        <w:spacing w:line="720" w:lineRule="exact"/>
        <w:jc w:val="center"/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2021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年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12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44"/>
        </w:rPr>
        <w:t>月</w:t>
      </w:r>
    </w:p>
    <w:tbl>
      <w:tblPr>
        <w:tblStyle w:val="a6"/>
        <w:tblW w:w="9251" w:type="dxa"/>
        <w:jc w:val="center"/>
        <w:tblLook w:val="04A0" w:firstRow="1" w:lastRow="0" w:firstColumn="1" w:lastColumn="0" w:noHBand="0" w:noVBand="1"/>
      </w:tblPr>
      <w:tblGrid>
        <w:gridCol w:w="1040"/>
        <w:gridCol w:w="709"/>
        <w:gridCol w:w="284"/>
        <w:gridCol w:w="850"/>
        <w:gridCol w:w="851"/>
        <w:gridCol w:w="1417"/>
        <w:gridCol w:w="851"/>
        <w:gridCol w:w="1701"/>
        <w:gridCol w:w="1548"/>
      </w:tblGrid>
      <w:tr w:rsidR="00A8264C">
        <w:trPr>
          <w:trHeight w:val="631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lastRenderedPageBreak/>
              <w:t>教材名称</w:t>
            </w:r>
          </w:p>
        </w:tc>
        <w:tc>
          <w:tcPr>
            <w:tcW w:w="7218" w:type="dxa"/>
            <w:gridSpan w:val="6"/>
            <w:vAlign w:val="center"/>
          </w:tcPr>
          <w:p w:rsidR="00A8264C" w:rsidRDefault="00A8264C">
            <w:pPr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264C">
        <w:trPr>
          <w:trHeight w:val="471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字数（万）</w:t>
            </w:r>
          </w:p>
        </w:tc>
        <w:tc>
          <w:tcPr>
            <w:tcW w:w="1701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预计出版册数</w:t>
            </w:r>
          </w:p>
        </w:tc>
        <w:tc>
          <w:tcPr>
            <w:tcW w:w="3249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3000</w:t>
            </w:r>
          </w:p>
        </w:tc>
      </w:tr>
      <w:tr w:rsidR="00A8264C">
        <w:trPr>
          <w:trHeight w:val="631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拟出版时间</w:t>
            </w:r>
          </w:p>
        </w:tc>
        <w:tc>
          <w:tcPr>
            <w:tcW w:w="1701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202203</w:t>
            </w:r>
          </w:p>
        </w:tc>
        <w:tc>
          <w:tcPr>
            <w:tcW w:w="2268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拟选择意向出版社</w:t>
            </w:r>
          </w:p>
        </w:tc>
        <w:tc>
          <w:tcPr>
            <w:tcW w:w="3249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出版社</w:t>
            </w:r>
          </w:p>
        </w:tc>
      </w:tr>
      <w:tr w:rsidR="00A8264C">
        <w:trPr>
          <w:trHeight w:val="415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编写性质</w:t>
            </w:r>
          </w:p>
        </w:tc>
        <w:tc>
          <w:tcPr>
            <w:tcW w:w="7218" w:type="dxa"/>
            <w:gridSpan w:val="6"/>
            <w:vAlign w:val="center"/>
          </w:tcPr>
          <w:p w:rsidR="00A8264C" w:rsidRDefault="005940D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新编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修订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A8264C">
        <w:trPr>
          <w:trHeight w:val="502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教材形式</w:t>
            </w:r>
          </w:p>
        </w:tc>
        <w:tc>
          <w:tcPr>
            <w:tcW w:w="7218" w:type="dxa"/>
            <w:gridSpan w:val="6"/>
            <w:vAlign w:val="center"/>
          </w:tcPr>
          <w:p w:rsidR="00A8264C" w:rsidRDefault="005940D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纸质教材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数字教材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音像教材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A8264C">
        <w:trPr>
          <w:trHeight w:val="631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语种</w:t>
            </w:r>
          </w:p>
        </w:tc>
        <w:tc>
          <w:tcPr>
            <w:tcW w:w="7218" w:type="dxa"/>
            <w:gridSpan w:val="6"/>
            <w:vAlign w:val="center"/>
          </w:tcPr>
          <w:p w:rsidR="00A8264C" w:rsidRDefault="005940D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汉语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英语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双语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A8264C">
        <w:trPr>
          <w:trHeight w:val="452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适用专业</w:t>
            </w:r>
          </w:p>
        </w:tc>
        <w:tc>
          <w:tcPr>
            <w:tcW w:w="1701" w:type="dxa"/>
            <w:gridSpan w:val="2"/>
            <w:vAlign w:val="center"/>
          </w:tcPr>
          <w:p w:rsidR="00A8264C" w:rsidRDefault="00A8264C">
            <w:pPr>
              <w:pStyle w:val="TableParagraph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适用课程名称</w:t>
            </w:r>
          </w:p>
        </w:tc>
        <w:tc>
          <w:tcPr>
            <w:tcW w:w="3249" w:type="dxa"/>
            <w:gridSpan w:val="2"/>
            <w:vAlign w:val="center"/>
          </w:tcPr>
          <w:p w:rsidR="00A8264C" w:rsidRDefault="00A8264C">
            <w:pPr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264C">
        <w:trPr>
          <w:trHeight w:val="502"/>
          <w:jc w:val="center"/>
        </w:trPr>
        <w:tc>
          <w:tcPr>
            <w:tcW w:w="2033" w:type="dxa"/>
            <w:gridSpan w:val="3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218" w:type="dxa"/>
            <w:gridSpan w:val="6"/>
            <w:vAlign w:val="center"/>
          </w:tcPr>
          <w:p w:rsidR="00A8264C" w:rsidRDefault="005940D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理论课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实验课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实践课</w:t>
            </w:r>
          </w:p>
        </w:tc>
      </w:tr>
      <w:tr w:rsidR="00A8264C">
        <w:trPr>
          <w:trHeight w:val="631"/>
          <w:jc w:val="center"/>
        </w:trPr>
        <w:tc>
          <w:tcPr>
            <w:tcW w:w="9251" w:type="dxa"/>
            <w:gridSpan w:val="9"/>
            <w:vAlign w:val="center"/>
          </w:tcPr>
          <w:p w:rsidR="00A8264C" w:rsidRDefault="005940DE">
            <w:pPr>
              <w:pStyle w:val="TableParagraph"/>
              <w:jc w:val="center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编写人员信息</w:t>
            </w:r>
          </w:p>
        </w:tc>
      </w:tr>
      <w:tr w:rsidR="00A8264C">
        <w:trPr>
          <w:trHeight w:val="440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类别</w:t>
            </w:r>
          </w:p>
        </w:tc>
        <w:tc>
          <w:tcPr>
            <w:tcW w:w="993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417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851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701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身份证号码</w:t>
            </w:r>
          </w:p>
        </w:tc>
        <w:tc>
          <w:tcPr>
            <w:tcW w:w="1548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职称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职务</w:t>
            </w:r>
          </w:p>
        </w:tc>
      </w:tr>
      <w:tr w:rsidR="00A8264C">
        <w:trPr>
          <w:trHeight w:val="408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主编</w:t>
            </w:r>
          </w:p>
        </w:tc>
        <w:tc>
          <w:tcPr>
            <w:tcW w:w="993" w:type="dxa"/>
            <w:gridSpan w:val="2"/>
            <w:vAlign w:val="center"/>
          </w:tcPr>
          <w:p w:rsidR="00A8264C" w:rsidRDefault="00A8264C">
            <w:pPr>
              <w:pStyle w:val="TableParagraph"/>
              <w:spacing w:line="30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4C">
        <w:trPr>
          <w:trHeight w:val="502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参编</w:t>
            </w:r>
          </w:p>
        </w:tc>
        <w:tc>
          <w:tcPr>
            <w:tcW w:w="993" w:type="dxa"/>
            <w:gridSpan w:val="2"/>
            <w:vAlign w:val="center"/>
          </w:tcPr>
          <w:p w:rsidR="00A8264C" w:rsidRDefault="00A8264C">
            <w:pPr>
              <w:pStyle w:val="TableParagraph"/>
              <w:spacing w:line="30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4C">
        <w:trPr>
          <w:trHeight w:val="446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参编</w:t>
            </w:r>
          </w:p>
        </w:tc>
        <w:tc>
          <w:tcPr>
            <w:tcW w:w="993" w:type="dxa"/>
            <w:gridSpan w:val="2"/>
            <w:vAlign w:val="center"/>
          </w:tcPr>
          <w:p w:rsidR="00A8264C" w:rsidRDefault="00A8264C">
            <w:pPr>
              <w:pStyle w:val="TableParagraph"/>
              <w:spacing w:line="30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4C">
        <w:trPr>
          <w:trHeight w:val="471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参编</w:t>
            </w:r>
          </w:p>
        </w:tc>
        <w:tc>
          <w:tcPr>
            <w:tcW w:w="993" w:type="dxa"/>
            <w:gridSpan w:val="2"/>
            <w:vAlign w:val="center"/>
          </w:tcPr>
          <w:p w:rsidR="00A8264C" w:rsidRDefault="00A8264C">
            <w:pPr>
              <w:pStyle w:val="TableParagraph"/>
              <w:spacing w:line="30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4C">
        <w:trPr>
          <w:trHeight w:val="631"/>
          <w:jc w:val="center"/>
        </w:trPr>
        <w:tc>
          <w:tcPr>
            <w:tcW w:w="1040" w:type="dxa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教材内容介绍（</w:t>
            </w:r>
            <w:r>
              <w:rPr>
                <w:rFonts w:ascii="Times New Roman" w:eastAsia="黑体" w:hAnsi="Times New Roman" w:cs="Times New Roman"/>
                <w:sz w:val="28"/>
              </w:rPr>
              <w:t>500</w:t>
            </w:r>
            <w:r>
              <w:rPr>
                <w:rFonts w:ascii="Times New Roman" w:eastAsia="黑体" w:hAnsi="Times New Roman" w:cs="Times New Roman"/>
                <w:sz w:val="28"/>
              </w:rPr>
              <w:t>字以内）</w:t>
            </w:r>
          </w:p>
        </w:tc>
        <w:tc>
          <w:tcPr>
            <w:tcW w:w="8211" w:type="dxa"/>
            <w:gridSpan w:val="8"/>
            <w:vAlign w:val="center"/>
          </w:tcPr>
          <w:p w:rsidR="00A8264C" w:rsidRDefault="005940DE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【说明：简要介绍本教材内容，使用对象，教材特点等，填写时红色说明部分字体请删除。】</w:t>
            </w: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264C" w:rsidRDefault="00A8264C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4C">
        <w:trPr>
          <w:trHeight w:val="2967"/>
          <w:jc w:val="center"/>
        </w:trPr>
        <w:tc>
          <w:tcPr>
            <w:tcW w:w="1749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lastRenderedPageBreak/>
              <w:t>教材主编</w:t>
            </w:r>
          </w:p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承诺</w:t>
            </w:r>
          </w:p>
        </w:tc>
        <w:tc>
          <w:tcPr>
            <w:tcW w:w="7502" w:type="dxa"/>
            <w:gridSpan w:val="7"/>
            <w:vAlign w:val="center"/>
          </w:tcPr>
          <w:p w:rsidR="00A8264C" w:rsidRDefault="005940DE">
            <w:pPr>
              <w:pStyle w:val="TableParagraph"/>
              <w:spacing w:line="360" w:lineRule="auto"/>
              <w:ind w:firstLineChars="200" w:firstLine="560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本人承诺，本教材所有编写人员政治立场坚定，学术功底扎实，遵纪守法，无师德师风、学术不端等问题。本教材内容政治方向正确，价值导向守正科学，没有知识产权争议。若填报失实或违反有关规定，本人承担所有责任。</w:t>
            </w:r>
          </w:p>
          <w:p w:rsidR="00A8264C" w:rsidRDefault="005940DE">
            <w:pPr>
              <w:pStyle w:val="TableParagraph"/>
              <w:spacing w:line="360" w:lineRule="auto"/>
              <w:ind w:firstLineChars="200" w:firstLine="560"/>
              <w:jc w:val="center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 xml:space="preserve">      </w:t>
            </w:r>
            <w:r>
              <w:rPr>
                <w:rFonts w:ascii="Times New Roman" w:eastAsia="黑体" w:hAnsi="Times New Roman" w:cs="Times New Roman"/>
                <w:sz w:val="28"/>
              </w:rPr>
              <w:t>主编（签字）：</w:t>
            </w:r>
          </w:p>
          <w:p w:rsidR="00A8264C" w:rsidRDefault="005940DE">
            <w:pPr>
              <w:pStyle w:val="TableParagraph"/>
              <w:spacing w:line="360" w:lineRule="auto"/>
              <w:ind w:firstLineChars="200" w:firstLine="560"/>
              <w:jc w:val="center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 xml:space="preserve">               </w:t>
            </w:r>
            <w:r>
              <w:rPr>
                <w:rFonts w:ascii="Times New Roman" w:eastAsia="黑体" w:hAnsi="Times New Roman" w:cs="Times New Roman"/>
                <w:sz w:val="28"/>
              </w:rPr>
              <w:t>年</w:t>
            </w:r>
            <w:r>
              <w:rPr>
                <w:rFonts w:ascii="Times New Roman" w:eastAsia="黑体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</w:rPr>
              <w:t>月</w:t>
            </w:r>
            <w:r>
              <w:rPr>
                <w:rFonts w:ascii="Times New Roman" w:eastAsia="黑体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</w:rPr>
              <w:t>日</w:t>
            </w:r>
          </w:p>
        </w:tc>
      </w:tr>
      <w:tr w:rsidR="00A8264C">
        <w:trPr>
          <w:trHeight w:val="9913"/>
          <w:jc w:val="center"/>
        </w:trPr>
        <w:tc>
          <w:tcPr>
            <w:tcW w:w="1749" w:type="dxa"/>
            <w:gridSpan w:val="2"/>
            <w:vAlign w:val="center"/>
          </w:tcPr>
          <w:p w:rsidR="00A8264C" w:rsidRDefault="005940DE">
            <w:pPr>
              <w:pStyle w:val="TableParagraph"/>
              <w:spacing w:line="307" w:lineRule="exact"/>
              <w:jc w:val="center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学院党委审查意见</w:t>
            </w:r>
          </w:p>
        </w:tc>
        <w:tc>
          <w:tcPr>
            <w:tcW w:w="7502" w:type="dxa"/>
            <w:gridSpan w:val="7"/>
            <w:vAlign w:val="center"/>
          </w:tcPr>
          <w:p w:rsidR="00A8264C" w:rsidRDefault="005940DE">
            <w:pPr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（</w:t>
            </w:r>
            <w:r>
              <w:rPr>
                <w:rFonts w:ascii="Times New Roman" w:eastAsia="黑体" w:hAnsi="Times New Roman" w:cs="Times New Roman"/>
                <w:sz w:val="28"/>
              </w:rPr>
              <w:t>1</w:t>
            </w:r>
            <w:r>
              <w:rPr>
                <w:rFonts w:ascii="Times New Roman" w:eastAsia="黑体" w:hAnsi="Times New Roman" w:cs="Times New Roman"/>
                <w:sz w:val="28"/>
              </w:rPr>
              <w:t>）教材编写人员审核</w:t>
            </w:r>
          </w:p>
          <w:p w:rsidR="00A8264C" w:rsidRDefault="005940DE">
            <w:pPr>
              <w:pStyle w:val="TableParagraph"/>
              <w:spacing w:line="360" w:lineRule="exact"/>
              <w:ind w:firstLineChars="200" w:firstLine="5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（依据教育部《普通高等学校教材管理办法》（教材〔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号）、《学校选用境外教材管理办法》（教材〔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号）以及《贵州省普通高等学校教材管理实施细则》（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黔教函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94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号）等相关文件，和《六盘水师范学院教材管理办法（修订）》（六盘水师院党发〔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号），重点审核教材编写人员的政治立场、学术功底、师德师风等方面。非本单位的编写人员应由对方单位党委审核）</w:t>
            </w: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8"/>
                <w:szCs w:val="24"/>
                <w:highlight w:val="yellow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8"/>
                <w:szCs w:val="24"/>
                <w:highlight w:val="yellow"/>
              </w:rPr>
            </w:pP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hAnsi="Times New Roman" w:cs="Times New Roman"/>
                <w:color w:val="FF0000"/>
                <w:sz w:val="28"/>
                <w:szCs w:val="24"/>
                <w:highlight w:val="yellow"/>
              </w:rPr>
            </w:pPr>
          </w:p>
          <w:p w:rsidR="00A8264C" w:rsidRDefault="005940DE">
            <w:pPr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（</w:t>
            </w:r>
            <w:r>
              <w:rPr>
                <w:rFonts w:ascii="Times New Roman" w:eastAsia="黑体" w:hAnsi="Times New Roman" w:cs="Times New Roman"/>
                <w:sz w:val="28"/>
              </w:rPr>
              <w:t>2</w:t>
            </w:r>
            <w:r>
              <w:rPr>
                <w:rFonts w:ascii="Times New Roman" w:eastAsia="黑体" w:hAnsi="Times New Roman" w:cs="Times New Roman"/>
                <w:sz w:val="28"/>
              </w:rPr>
              <w:t>）教材内容审核（专家组审核）</w:t>
            </w:r>
          </w:p>
          <w:p w:rsidR="00A8264C" w:rsidRDefault="005940DE">
            <w:pPr>
              <w:pStyle w:val="TableParagraph"/>
              <w:spacing w:line="360" w:lineRule="exact"/>
              <w:ind w:firstLineChars="200" w:firstLine="560"/>
              <w:jc w:val="both"/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（</w:t>
            </w:r>
            <w:bookmarkStart w:id="1" w:name="OLE_LINK1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依据教育部《普通高等学校教材管理办法》（教材〔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号）、《学校选用境外教材管理办法》（教材〔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号）以及《贵州省普通高等学校教材管理实施细则》（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黔教函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94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号）等相关</w:t>
            </w:r>
            <w:bookmarkEnd w:id="1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文件，和《六盘水师范学院教材管理办法（修订）》（六盘水师院党发〔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〕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号），对教材书稿的教材思想性、科学性、系统性、支撑性、前沿性、规范性等进行审核，重点审核教材的政治方向和价值导向，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习近平新时代中国特色社会主义思想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“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党的领导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等相关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思政内容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融入情况）</w:t>
            </w:r>
          </w:p>
          <w:p w:rsidR="00A8264C" w:rsidRDefault="00A8264C">
            <w:pPr>
              <w:pStyle w:val="TableParagraph"/>
              <w:spacing w:line="360" w:lineRule="exact"/>
              <w:rPr>
                <w:rFonts w:ascii="Times New Roman" w:eastAsia="黑体" w:hAnsi="Times New Roman" w:cs="Times New Roman"/>
                <w:sz w:val="28"/>
              </w:rPr>
            </w:pPr>
          </w:p>
          <w:p w:rsidR="00A8264C" w:rsidRDefault="00A8264C">
            <w:pPr>
              <w:pStyle w:val="TableParagraph"/>
              <w:spacing w:line="360" w:lineRule="exact"/>
              <w:ind w:firstLineChars="1400" w:firstLine="3920"/>
              <w:rPr>
                <w:rFonts w:ascii="Times New Roman" w:eastAsia="黑体" w:hAnsi="Times New Roman" w:cs="Times New Roman"/>
                <w:sz w:val="28"/>
              </w:rPr>
            </w:pPr>
          </w:p>
          <w:p w:rsidR="00A8264C" w:rsidRDefault="005940DE">
            <w:pPr>
              <w:pStyle w:val="TableParagraph"/>
              <w:spacing w:line="360" w:lineRule="auto"/>
              <w:ind w:firstLineChars="1400" w:firstLine="3920"/>
              <w:rPr>
                <w:rFonts w:ascii="Times New Roman" w:eastAsia="黑体" w:hAnsi="Times New Roman" w:cs="Times New Roman"/>
                <w:sz w:val="28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>负责人（签字）：</w:t>
            </w:r>
            <w:r>
              <w:rPr>
                <w:rFonts w:ascii="Times New Roman" w:eastAsia="黑体" w:hAnsi="Times New Roman" w:cs="Times New Roman"/>
                <w:sz w:val="28"/>
              </w:rPr>
              <w:t xml:space="preserve"> </w:t>
            </w:r>
          </w:p>
          <w:p w:rsidR="00A8264C" w:rsidRDefault="005940DE">
            <w:pPr>
              <w:pStyle w:val="TableParagraph"/>
              <w:spacing w:line="360" w:lineRule="auto"/>
              <w:ind w:firstLineChars="100" w:firstLine="280"/>
              <w:rPr>
                <w:rFonts w:ascii="Times New Roman" w:hAnsi="Times New Roman" w:cs="Times New Roman"/>
                <w:color w:val="FF0000"/>
                <w:sz w:val="28"/>
                <w:szCs w:val="24"/>
                <w:highlight w:val="yellow"/>
              </w:rPr>
            </w:pPr>
            <w:r>
              <w:rPr>
                <w:rFonts w:ascii="Times New Roman" w:eastAsia="黑体" w:hAnsi="Times New Roman" w:cs="Times New Roman"/>
                <w:sz w:val="28"/>
              </w:rPr>
              <w:t xml:space="preserve">                             </w:t>
            </w:r>
            <w:r>
              <w:rPr>
                <w:rFonts w:ascii="Times New Roman" w:eastAsia="黑体" w:hAnsi="Times New Roman" w:cs="Times New Roman"/>
                <w:sz w:val="28"/>
              </w:rPr>
              <w:t>年</w:t>
            </w:r>
            <w:r>
              <w:rPr>
                <w:rFonts w:ascii="Times New Roman" w:eastAsia="黑体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</w:rPr>
              <w:t>月</w:t>
            </w:r>
            <w:r>
              <w:rPr>
                <w:rFonts w:ascii="Times New Roman" w:eastAsia="黑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 w:val="28"/>
              </w:rPr>
              <w:t>日</w:t>
            </w:r>
          </w:p>
        </w:tc>
      </w:tr>
      <w:tr w:rsidR="00A8264C">
        <w:trPr>
          <w:trHeight w:val="4101"/>
          <w:jc w:val="center"/>
        </w:trPr>
        <w:tc>
          <w:tcPr>
            <w:tcW w:w="1749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lastRenderedPageBreak/>
              <w:t>学校</w:t>
            </w:r>
          </w:p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党委宣传部初审意见</w:t>
            </w:r>
          </w:p>
        </w:tc>
        <w:tc>
          <w:tcPr>
            <w:tcW w:w="7502" w:type="dxa"/>
            <w:gridSpan w:val="7"/>
          </w:tcPr>
          <w:p w:rsidR="00A8264C" w:rsidRDefault="005940DE">
            <w:pPr>
              <w:autoSpaceDE w:val="0"/>
              <w:autoSpaceDN w:val="0"/>
              <w:adjustRightInd w:val="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审核结论：</w:t>
            </w:r>
          </w:p>
          <w:p w:rsidR="00A8264C" w:rsidRDefault="00A8264C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通过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重新送审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不予通过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1400" w:firstLine="392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负责人（签字）：</w:t>
            </w:r>
          </w:p>
          <w:p w:rsidR="00A8264C" w:rsidRDefault="005940DE">
            <w:pPr>
              <w:autoSpaceDE w:val="0"/>
              <w:autoSpaceDN w:val="0"/>
              <w:adjustRightInd w:val="0"/>
              <w:ind w:left="5040" w:hangingChars="1800" w:hanging="50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日</w:t>
            </w:r>
          </w:p>
        </w:tc>
      </w:tr>
      <w:tr w:rsidR="00A8264C">
        <w:trPr>
          <w:trHeight w:val="4101"/>
          <w:jc w:val="center"/>
        </w:trPr>
        <w:tc>
          <w:tcPr>
            <w:tcW w:w="1749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学校教材工作领导小组办公室意见</w:t>
            </w:r>
          </w:p>
        </w:tc>
        <w:tc>
          <w:tcPr>
            <w:tcW w:w="7502" w:type="dxa"/>
            <w:gridSpan w:val="7"/>
          </w:tcPr>
          <w:p w:rsidR="00A8264C" w:rsidRDefault="005940DE">
            <w:pPr>
              <w:autoSpaceDE w:val="0"/>
              <w:autoSpaceDN w:val="0"/>
              <w:adjustRightInd w:val="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审核结论：</w:t>
            </w:r>
          </w:p>
          <w:p w:rsidR="00A8264C" w:rsidRDefault="00A8264C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通过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重新送审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不予通过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1400" w:firstLine="392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负责人（签字）：</w:t>
            </w:r>
          </w:p>
          <w:p w:rsidR="00A8264C" w:rsidRDefault="005940DE">
            <w:pPr>
              <w:ind w:left="5040" w:hangingChars="1800" w:hanging="50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日</w:t>
            </w:r>
          </w:p>
        </w:tc>
      </w:tr>
      <w:tr w:rsidR="00A8264C">
        <w:trPr>
          <w:trHeight w:val="4101"/>
          <w:jc w:val="center"/>
        </w:trPr>
        <w:tc>
          <w:tcPr>
            <w:tcW w:w="1749" w:type="dxa"/>
            <w:gridSpan w:val="2"/>
            <w:vAlign w:val="center"/>
          </w:tcPr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学校教材</w:t>
            </w:r>
          </w:p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工作领导</w:t>
            </w:r>
          </w:p>
          <w:p w:rsidR="00A8264C" w:rsidRDefault="005940DE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小组意见</w:t>
            </w:r>
          </w:p>
        </w:tc>
        <w:tc>
          <w:tcPr>
            <w:tcW w:w="7502" w:type="dxa"/>
            <w:gridSpan w:val="7"/>
          </w:tcPr>
          <w:p w:rsidR="00A8264C" w:rsidRDefault="005940DE">
            <w:pPr>
              <w:autoSpaceDE w:val="0"/>
              <w:autoSpaceDN w:val="0"/>
              <w:adjustRightInd w:val="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审核结论：</w:t>
            </w:r>
          </w:p>
          <w:p w:rsidR="00A8264C" w:rsidRDefault="00A8264C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通过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重新送审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500" w:firstLine="140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不予通过</w:t>
            </w:r>
          </w:p>
          <w:p w:rsidR="00A8264C" w:rsidRDefault="005940DE">
            <w:pPr>
              <w:autoSpaceDE w:val="0"/>
              <w:autoSpaceDN w:val="0"/>
              <w:adjustRightInd w:val="0"/>
              <w:ind w:firstLineChars="1400" w:firstLine="3920"/>
              <w:jc w:val="both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负责人（签字）：</w:t>
            </w:r>
          </w:p>
          <w:p w:rsidR="00A8264C" w:rsidRDefault="005940DE">
            <w:pPr>
              <w:ind w:left="5040" w:hangingChars="1800" w:hanging="50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日</w:t>
            </w:r>
          </w:p>
        </w:tc>
      </w:tr>
    </w:tbl>
    <w:p w:rsidR="00A8264C" w:rsidRDefault="005940D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备注：本表</w:t>
      </w:r>
      <w:r>
        <w:rPr>
          <w:rFonts w:ascii="Times New Roman" w:eastAsiaTheme="minorEastAsia" w:hAnsi="Times New Roman" w:cs="Times New Roman"/>
          <w:sz w:val="24"/>
          <w:szCs w:val="24"/>
        </w:rPr>
        <w:t>A4</w:t>
      </w:r>
      <w:r>
        <w:rPr>
          <w:rFonts w:ascii="Times New Roman" w:eastAsiaTheme="minorEastAsia" w:hAnsi="Times New Roman" w:cs="Times New Roman"/>
          <w:sz w:val="24"/>
          <w:szCs w:val="24"/>
        </w:rPr>
        <w:t>纸双面打印</w:t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式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>份，主编、学院、学校各保存</w:t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份。</w:t>
      </w:r>
      <w:bookmarkEnd w:id="0"/>
    </w:p>
    <w:sectPr w:rsidR="00A82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Bold r:id="rId1" w:subsetted="1" w:fontKey="{A9C6BEE7-DCA3-4A97-8434-B515D683DA6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BC00718-FA4F-4DF6-8252-3E5975DDE34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3" w:subsetted="1" w:fontKey="{82BAFA9B-2F17-4C2B-A1EE-81445A6B475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D27F0055-3383-4FA9-B8A0-057227B7D5E0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00891BAC-91A6-4474-9714-266F00537E0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ZmU4ZTUzOTBjMjgzNjVlMjcxZGI1ZDI0NGMwZjkifQ=="/>
  </w:docVars>
  <w:rsids>
    <w:rsidRoot w:val="31DC3328"/>
    <w:rsid w:val="00252858"/>
    <w:rsid w:val="00320731"/>
    <w:rsid w:val="003817D1"/>
    <w:rsid w:val="005940DE"/>
    <w:rsid w:val="007E2A29"/>
    <w:rsid w:val="008108AA"/>
    <w:rsid w:val="00834D83"/>
    <w:rsid w:val="00A8264C"/>
    <w:rsid w:val="00AA2675"/>
    <w:rsid w:val="00E1441E"/>
    <w:rsid w:val="00EA644B"/>
    <w:rsid w:val="05CE0160"/>
    <w:rsid w:val="136B637B"/>
    <w:rsid w:val="194046D8"/>
    <w:rsid w:val="1F923E71"/>
    <w:rsid w:val="23713D9D"/>
    <w:rsid w:val="2D212F49"/>
    <w:rsid w:val="31DC3328"/>
    <w:rsid w:val="33C6014B"/>
    <w:rsid w:val="3A134ED4"/>
    <w:rsid w:val="3E121C7E"/>
    <w:rsid w:val="405E54B9"/>
    <w:rsid w:val="48ED4376"/>
    <w:rsid w:val="49635297"/>
    <w:rsid w:val="4C93487D"/>
    <w:rsid w:val="519E2BC7"/>
    <w:rsid w:val="58F951B9"/>
    <w:rsid w:val="597745F1"/>
    <w:rsid w:val="5B9C6E0F"/>
    <w:rsid w:val="64770E73"/>
    <w:rsid w:val="673D09CD"/>
    <w:rsid w:val="6BBE34D1"/>
    <w:rsid w:val="6CCE55B8"/>
    <w:rsid w:val="6E613656"/>
    <w:rsid w:val="70B700AB"/>
    <w:rsid w:val="7E4F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qFormat="1"/>
    <w:lsdException w:name="annotation text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widowControl w:val="0"/>
    </w:pPr>
    <w:rPr>
      <w:rFonts w:ascii="Times New Roman" w:hAnsi="Times New Roman" w:cs="Times New Roman"/>
      <w:kern w:val="2"/>
      <w:sz w:val="21"/>
      <w:szCs w:val="24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2">
    <w:name w:val="toc 2"/>
    <w:basedOn w:val="a"/>
    <w:next w:val="a"/>
    <w:semiHidden/>
    <w:qFormat/>
    <w:pPr>
      <w:tabs>
        <w:tab w:val="right" w:leader="dot" w:pos="8460"/>
      </w:tabs>
      <w:adjustRightInd w:val="0"/>
      <w:spacing w:line="440" w:lineRule="exact"/>
    </w:pPr>
    <w:rPr>
      <w:smallCaps/>
      <w:szCs w:val="21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3"/>
    <w:uiPriority w:val="99"/>
    <w:rPr>
      <w:kern w:val="2"/>
      <w:sz w:val="21"/>
      <w:szCs w:val="24"/>
    </w:rPr>
  </w:style>
  <w:style w:type="paragraph" w:customStyle="1" w:styleId="TableParagraph">
    <w:name w:val="Table Paragraph"/>
    <w:basedOn w:val="a"/>
    <w:pPr>
      <w:widowControl w:val="0"/>
      <w:autoSpaceDE w:val="0"/>
      <w:autoSpaceDN w:val="0"/>
    </w:pPr>
    <w:rPr>
      <w:rFonts w:ascii="宋体" w:hAnsi="宋体" w:cs="宋体"/>
      <w:sz w:val="22"/>
      <w:szCs w:val="22"/>
    </w:rPr>
  </w:style>
  <w:style w:type="character" w:customStyle="1" w:styleId="Char0">
    <w:name w:val="批注框文本 Char"/>
    <w:basedOn w:val="a0"/>
    <w:link w:val="a4"/>
    <w:qFormat/>
    <w:rPr>
      <w:rFonts w:ascii="Calibri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qFormat="1"/>
    <w:lsdException w:name="annotation text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widowControl w:val="0"/>
    </w:pPr>
    <w:rPr>
      <w:rFonts w:ascii="Times New Roman" w:hAnsi="Times New Roman" w:cs="Times New Roman"/>
      <w:kern w:val="2"/>
      <w:sz w:val="21"/>
      <w:szCs w:val="24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2">
    <w:name w:val="toc 2"/>
    <w:basedOn w:val="a"/>
    <w:next w:val="a"/>
    <w:semiHidden/>
    <w:qFormat/>
    <w:pPr>
      <w:tabs>
        <w:tab w:val="right" w:leader="dot" w:pos="8460"/>
      </w:tabs>
      <w:adjustRightInd w:val="0"/>
      <w:spacing w:line="440" w:lineRule="exact"/>
    </w:pPr>
    <w:rPr>
      <w:smallCaps/>
      <w:szCs w:val="21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3"/>
    <w:uiPriority w:val="99"/>
    <w:rPr>
      <w:kern w:val="2"/>
      <w:sz w:val="21"/>
      <w:szCs w:val="24"/>
    </w:rPr>
  </w:style>
  <w:style w:type="paragraph" w:customStyle="1" w:styleId="TableParagraph">
    <w:name w:val="Table Paragraph"/>
    <w:basedOn w:val="a"/>
    <w:pPr>
      <w:widowControl w:val="0"/>
      <w:autoSpaceDE w:val="0"/>
      <w:autoSpaceDN w:val="0"/>
    </w:pPr>
    <w:rPr>
      <w:rFonts w:ascii="宋体" w:hAnsi="宋体" w:cs="宋体"/>
      <w:sz w:val="22"/>
      <w:szCs w:val="22"/>
    </w:rPr>
  </w:style>
  <w:style w:type="character" w:customStyle="1" w:styleId="Char0">
    <w:name w:val="批注框文本 Char"/>
    <w:basedOn w:val="a0"/>
    <w:link w:val="a4"/>
    <w:qFormat/>
    <w:rPr>
      <w:rFonts w:ascii="Calibri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2938</Characters>
  <Application>Microsoft Office Word</Application>
  <DocSecurity>0</DocSecurity>
  <Lines>24</Lines>
  <Paragraphs>6</Paragraphs>
  <ScaleCrop>false</ScaleCrop>
  <Company>Organization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lpslong</dc:creator>
  <cp:lastModifiedBy>Lenovo</cp:lastModifiedBy>
  <cp:revision>6</cp:revision>
  <dcterms:created xsi:type="dcterms:W3CDTF">2022-09-30T09:28:00Z</dcterms:created>
  <dcterms:modified xsi:type="dcterms:W3CDTF">2022-10-18T05:25:00Z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AF245E8C4C8D4707BAA557424B8541A9</vt:lpwstr>
  </property>
</Properties>
</file>