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DCD8E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六盘水师范学院教学科研仪器设备更新项目</w:t>
      </w:r>
    </w:p>
    <w:p w14:paraId="6E775504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响应记录表</w:t>
      </w:r>
    </w:p>
    <w:p w14:paraId="0FD9A7CC">
      <w:pPr>
        <w:rPr>
          <w:rFonts w:hint="eastAsia" w:ascii="宋体" w:hAnsi="宋体" w:eastAsia="宋体" w:cs="宋体"/>
          <w:b/>
          <w:bCs/>
          <w:sz w:val="24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包：</w:t>
      </w:r>
      <w:r>
        <w:rPr>
          <w:rFonts w:hint="eastAsia" w:ascii="宋体" w:hAnsi="宋体" w:eastAsia="宋体" w:cs="宋体"/>
          <w:b/>
          <w:bCs/>
          <w:sz w:val="24"/>
          <w:szCs w:val="32"/>
          <w:u w:val="single"/>
          <w:lang w:val="en-US" w:eastAsia="zh-CN"/>
        </w:rPr>
        <w:t xml:space="preserve">                       </w:t>
      </w:r>
    </w:p>
    <w:p w14:paraId="24C20511">
      <w:pPr>
        <w:rPr>
          <w:rFonts w:hint="eastAsia" w:ascii="宋体" w:hAnsi="宋体" w:eastAsia="宋体" w:cs="宋体"/>
          <w:b/>
          <w:bCs/>
          <w:u w:val="single"/>
          <w:lang w:val="en-US" w:eastAsia="zh-CN"/>
        </w:rPr>
      </w:pPr>
    </w:p>
    <w:tbl>
      <w:tblPr>
        <w:tblStyle w:val="2"/>
        <w:tblW w:w="137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881"/>
        <w:gridCol w:w="1801"/>
        <w:gridCol w:w="1696"/>
        <w:gridCol w:w="1101"/>
        <w:gridCol w:w="1282"/>
        <w:gridCol w:w="1282"/>
        <w:gridCol w:w="1282"/>
        <w:gridCol w:w="1282"/>
        <w:gridCol w:w="1282"/>
      </w:tblGrid>
      <w:tr w14:paraId="07A2E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E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平台名称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1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进口/国产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产品厂家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391D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F09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441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6B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0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45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A7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F6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050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3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803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D9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7036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2D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0AA1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A64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FB5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E72C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5A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2EE7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03A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6A1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4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6B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A1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03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FD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7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2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10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DD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E3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6DF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1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82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512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270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D298396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</w:t>
      </w:r>
    </w:p>
    <w:p w14:paraId="7013111C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                                 供应商名称：       （盖章）</w:t>
      </w:r>
    </w:p>
    <w:p w14:paraId="67D1373B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              联系人：</w:t>
      </w:r>
    </w:p>
    <w:p w14:paraId="25FD89FF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                联系电话：</w:t>
      </w:r>
    </w:p>
    <w:p w14:paraId="3B64F39F">
      <w:pPr>
        <w:spacing w:line="360" w:lineRule="auto"/>
        <w:jc w:val="center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日    期：</w:t>
      </w:r>
    </w:p>
    <w:p w14:paraId="7ED56709">
      <w:pPr>
        <w:spacing w:line="360" w:lineRule="auto"/>
        <w:jc w:val="center"/>
        <w:rPr>
          <w:rFonts w:hint="default" w:ascii="宋体" w:hAnsi="宋体" w:eastAsia="宋体" w:cs="宋体"/>
          <w:sz w:val="24"/>
          <w:szCs w:val="32"/>
          <w:lang w:val="en-US" w:eastAsia="zh-CN"/>
        </w:rPr>
        <w:sectPr>
          <w:pgSz w:w="16838" w:h="11906" w:orient="landscape"/>
          <w:pgMar w:top="96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</w:t>
      </w:r>
    </w:p>
    <w:p w14:paraId="5A30D439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技术参数偏离表</w:t>
      </w:r>
      <w:bookmarkEnd w:id="0"/>
    </w:p>
    <w:p w14:paraId="76F9977B">
      <w:pPr>
        <w:rPr>
          <w:rFonts w:hint="eastAsia" w:ascii="宋体" w:hAnsi="宋体" w:eastAsia="宋体" w:cs="宋体"/>
          <w:b/>
          <w:bCs/>
          <w:sz w:val="24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包：</w:t>
      </w:r>
      <w:r>
        <w:rPr>
          <w:rFonts w:hint="eastAsia" w:ascii="宋体" w:hAnsi="宋体" w:eastAsia="宋体" w:cs="宋体"/>
          <w:b/>
          <w:bCs/>
          <w:sz w:val="24"/>
          <w:szCs w:val="32"/>
          <w:u w:val="single"/>
          <w:lang w:val="en-US" w:eastAsia="zh-CN"/>
        </w:rPr>
        <w:t xml:space="preserve">                       </w:t>
      </w:r>
    </w:p>
    <w:p w14:paraId="4AC5DB26">
      <w:pPr>
        <w:rPr>
          <w:rFonts w:hint="eastAsia" w:ascii="宋体" w:hAnsi="宋体" w:eastAsia="宋体" w:cs="宋体"/>
          <w:b/>
          <w:bCs/>
          <w:u w:val="single"/>
          <w:lang w:val="en-US" w:eastAsia="zh-CN"/>
        </w:rPr>
      </w:pPr>
    </w:p>
    <w:tbl>
      <w:tblPr>
        <w:tblStyle w:val="2"/>
        <w:tblW w:w="104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892"/>
        <w:gridCol w:w="855"/>
        <w:gridCol w:w="1516"/>
        <w:gridCol w:w="2628"/>
        <w:gridCol w:w="2525"/>
        <w:gridCol w:w="1475"/>
      </w:tblGrid>
      <w:tr w14:paraId="12BD6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3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F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市场调研需求情况</w:t>
            </w:r>
          </w:p>
        </w:tc>
        <w:tc>
          <w:tcPr>
            <w:tcW w:w="5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5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供应商响应参数情况</w:t>
            </w:r>
          </w:p>
        </w:tc>
        <w:tc>
          <w:tcPr>
            <w:tcW w:w="14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参数建议说明（如有）</w:t>
            </w:r>
          </w:p>
        </w:tc>
      </w:tr>
      <w:tr w14:paraId="2E057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平台名称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A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市场调研主要规格参数</w:t>
            </w:r>
          </w:p>
        </w:tc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1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偏离说明</w:t>
            </w:r>
          </w:p>
        </w:tc>
        <w:tc>
          <w:tcPr>
            <w:tcW w:w="14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2CD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2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2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223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7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2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D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F0D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6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C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1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0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A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1CC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F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B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B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E95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0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C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F0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4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27AE78C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              供应商名称：       （盖章）</w:t>
      </w:r>
    </w:p>
    <w:p w14:paraId="4FB9AF4D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联系人：</w:t>
      </w:r>
    </w:p>
    <w:p w14:paraId="51D455C8">
      <w:pPr>
        <w:spacing w:line="360" w:lineRule="auto"/>
        <w:jc w:val="center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联系电话：</w:t>
      </w:r>
    </w:p>
    <w:p w14:paraId="5B9DF74F">
      <w:pPr>
        <w:spacing w:line="360" w:lineRule="auto"/>
        <w:jc w:val="center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                               日    期：</w:t>
      </w:r>
    </w:p>
    <w:p w14:paraId="128D511C">
      <w:pPr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B0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5">
    <w:name w:val="font51"/>
    <w:basedOn w:val="3"/>
    <w:uiPriority w:val="0"/>
    <w:rPr>
      <w:rFonts w:hint="eastAsia" w:ascii="黑体" w:hAnsi="宋体" w:eastAsia="黑体" w:cs="黑体"/>
      <w:b/>
      <w:bCs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2026-07-27T05:44:07Z</dcterms:created>
  <dc:creator>Administrator</dc:creator>
  <cp:lastModifiedBy>Administrator</cp:lastModifiedBy>
  <dcterms:modified xsi:type="dcterms:W3CDTF">2026-07-27T05:52:57Z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eyJoZGlkIjoiMTJiODg4ZmExNmYzOTEzOWI3MjBiNGZiYmRiNjlmMDYiLCJ1c2VySWQiOiI0ODk1MTQ3NzYifQ==</vt:lpwstr>
  </property>
  <property fmtid="{D5CDD505-2E9C-101B-9397-08002B2CF9AE}" pid="4" name="ICV">
    <vt:lpwstr>CDF08DD74ABD4A6C9D65B659B39C881B_12</vt:lpwstr>
  </property>
</Properties>
</file>